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E676" w14:textId="77777777" w:rsidR="00E45BA5" w:rsidRPr="00E45BA5" w:rsidRDefault="00E45BA5" w:rsidP="00E45BA5">
      <w:pPr>
        <w:rPr>
          <w:rFonts w:ascii="Times New Roman" w:eastAsia="Times New Roman" w:hAnsi="Times New Roman" w:cs="Times New Roman"/>
        </w:rPr>
      </w:pPr>
      <w:r w:rsidRPr="00E45BA5">
        <w:rPr>
          <w:rFonts w:ascii="Times New Roman" w:eastAsia="Times New Roman" w:hAnsi="Times New Roman" w:cs="Times New Roman"/>
          <w:color w:val="000000"/>
        </w:rPr>
        <w:t xml:space="preserve">Kelly </w:t>
      </w:r>
      <w:proofErr w:type="spellStart"/>
      <w:r w:rsidRPr="00E45BA5">
        <w:rPr>
          <w:rFonts w:ascii="Times New Roman" w:eastAsia="Times New Roman" w:hAnsi="Times New Roman" w:cs="Times New Roman"/>
          <w:color w:val="000000"/>
        </w:rPr>
        <w:t>Buettner</w:t>
      </w:r>
      <w:proofErr w:type="spellEnd"/>
      <w:r w:rsidRPr="00E45BA5">
        <w:rPr>
          <w:rFonts w:ascii="Times New Roman" w:eastAsia="Times New Roman" w:hAnsi="Times New Roman" w:cs="Times New Roman"/>
          <w:color w:val="000000"/>
        </w:rPr>
        <w:t>-Schmidt, Ph.D., R.N., FAAN, is an associate professor of nursing at North Dakota State University, Fargo, ND. She has published and presented her work nationally and internationally. She recently was cited in the U.S. Surgeon General Report (2016) </w:t>
      </w:r>
      <w:r w:rsidRPr="00E45BA5">
        <w:rPr>
          <w:rFonts w:ascii="Times New Roman" w:eastAsia="Times New Roman" w:hAnsi="Times New Roman" w:cs="Times New Roman"/>
          <w:i/>
          <w:iCs/>
          <w:color w:val="000000"/>
        </w:rPr>
        <w:t>E-cigarettes Use Among Youth and Young Adults</w:t>
      </w:r>
      <w:r w:rsidRPr="00E45BA5">
        <w:rPr>
          <w:rFonts w:ascii="Times New Roman" w:eastAsia="Times New Roman" w:hAnsi="Times New Roman" w:cs="Times New Roman"/>
          <w:color w:val="000000"/>
        </w:rPr>
        <w:t xml:space="preserve">. She is a past recipient of the Lillian Wald Service Award by the Public Health Nursing Section of the American Public Health Association.  She was awarded a 5 year Robert Wood Johnson Foundation Fellowship to attend the University of New Mexico where she earned a PhD in nursing with a focus on health policy. Kelly has been practicing or teaching public health for over 30 years. Prior to her higher education appointments, she was a local public health nurse for 17 years fulfilling multiple roles as a PHN including leading and coordinating tobacco control resulting in passage and implementation of several youth access ordinances and the state’s first local smoke-free ordinance. </w:t>
      </w:r>
      <w:proofErr w:type="spellStart"/>
      <w:r w:rsidRPr="00E45BA5">
        <w:rPr>
          <w:rFonts w:ascii="Times New Roman" w:eastAsia="Times New Roman" w:hAnsi="Times New Roman" w:cs="Times New Roman"/>
          <w:color w:val="000000"/>
        </w:rPr>
        <w:t>Buettner</w:t>
      </w:r>
      <w:proofErr w:type="spellEnd"/>
      <w:r w:rsidRPr="00E45BA5">
        <w:rPr>
          <w:rFonts w:ascii="Times New Roman" w:eastAsia="Times New Roman" w:hAnsi="Times New Roman" w:cs="Times New Roman"/>
          <w:color w:val="000000"/>
        </w:rPr>
        <w:t>-Schmidt also was a leader in citizens’ initiated measures resulting in 1) North Dakota being fully funded at the CDC recommended levels for tobacco control and 2) passage of a comprehensive statewide smoke-free law. She has served as a consultant for a state health department and several local health departments, and conducted research for state health agencies.</w:t>
      </w:r>
    </w:p>
    <w:p w14:paraId="67DF417D" w14:textId="77777777" w:rsidR="00231D78" w:rsidRDefault="00E45BA5">
      <w:bookmarkStart w:id="0" w:name="_GoBack"/>
      <w:bookmarkEnd w:id="0"/>
    </w:p>
    <w:sectPr w:rsidR="00231D78" w:rsidSect="0049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5"/>
    <w:rsid w:val="000854BE"/>
    <w:rsid w:val="00150346"/>
    <w:rsid w:val="00190D02"/>
    <w:rsid w:val="001B48EB"/>
    <w:rsid w:val="00377CD7"/>
    <w:rsid w:val="00490C03"/>
    <w:rsid w:val="0063394A"/>
    <w:rsid w:val="006D11FB"/>
    <w:rsid w:val="00761FA2"/>
    <w:rsid w:val="00AF6CDF"/>
    <w:rsid w:val="00E45B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176B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4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1161</Characters>
  <Application>Microsoft Macintosh Word</Application>
  <DocSecurity>0</DocSecurity>
  <Lines>17</Lines>
  <Paragraphs>2</Paragraphs>
  <ScaleCrop>false</ScaleCrop>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Maylynn Warne</dc:creator>
  <cp:keywords/>
  <dc:description/>
  <cp:lastModifiedBy>Maylynn Warne</cp:lastModifiedBy>
  <cp:revision>1</cp:revision>
  <dcterms:created xsi:type="dcterms:W3CDTF">2017-09-21T20:23:00Z</dcterms:created>
  <dcterms:modified xsi:type="dcterms:W3CDTF">2017-09-21T20:25:00Z</dcterms:modified>
</cp:coreProperties>
</file>